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2FDD93" w14:textId="77777777" w:rsidR="00D7469E" w:rsidRDefault="00D7469E" w:rsidP="00D7469E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2353F784" w14:textId="77777777" w:rsidR="00D7469E" w:rsidRDefault="00D7469E" w:rsidP="00D7469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7A47172E" w:rsidR="002D114C" w:rsidRDefault="00D7469E" w:rsidP="00D7469E">
      <w:pPr>
        <w:spacing w:after="0"/>
        <w:jc w:val="right"/>
        <w:rPr>
          <w:rFonts w:ascii="Times New Roman" w:hAnsi="Times New Roman" w:cs="Times New Roman"/>
          <w:b/>
        </w:rPr>
      </w:pPr>
      <w:r w:rsidRPr="00D7469E">
        <w:rPr>
          <w:rFonts w:ascii="Times New Roman" w:hAnsi="Times New Roman" w:cs="Times New Roman"/>
          <w:bCs/>
        </w:rPr>
        <w:t>СИСТЕМЫ ИСКУССТВЕННОГО ИНТЕЛЛЕКТА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0B86ABC3" w:rsidR="00B44189" w:rsidRDefault="00B44189" w:rsidP="00D7469E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426F3BC5" w:rsidR="002D114C" w:rsidRPr="00317668" w:rsidRDefault="00317668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17668">
        <w:rPr>
          <w:rFonts w:ascii="Times New Roman" w:hAnsi="Times New Roman" w:cs="Times New Roman"/>
          <w:b/>
          <w:bCs/>
        </w:rPr>
        <w:t>СИСТЕМЫ ИСКУССТВЕННОГО ИНТЕЛЛЕКТА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070F59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E16C5">
        <w:rPr>
          <w:rFonts w:ascii="Times New Roman" w:eastAsia="Times New Roman" w:hAnsi="Times New Roman" w:cs="Times New Roman"/>
          <w:b/>
          <w:bCs/>
          <w:iCs/>
          <w:lang w:eastAsia="ru-RU"/>
        </w:rPr>
        <w:t>4</w:t>
      </w:r>
      <w:r w:rsidR="0026774A" w:rsidRPr="0026774A">
        <w:rPr>
          <w:rFonts w:ascii="Times New Roman" w:eastAsia="Times New Roman" w:hAnsi="Times New Roman" w:cs="Times New Roman"/>
          <w:b/>
          <w:bCs/>
          <w:iCs/>
          <w:lang w:eastAsia="ru-RU"/>
        </w:rPr>
        <w:t>9</w:t>
      </w:r>
      <w:r w:rsidR="00D05E02">
        <w:rPr>
          <w:rFonts w:ascii="Times New Roman" w:eastAsia="Times New Roman" w:hAnsi="Times New Roman" w:cs="Times New Roman"/>
          <w:b/>
          <w:bCs/>
          <w:iCs/>
          <w:lang w:eastAsia="ru-RU"/>
        </w:rPr>
        <w:t>.03.01</w:t>
      </w:r>
      <w:r w:rsidR="009E16C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26774A">
        <w:rPr>
          <w:rFonts w:ascii="Times New Roman" w:eastAsia="Times New Roman" w:hAnsi="Times New Roman" w:cs="Times New Roman"/>
          <w:b/>
          <w:bCs/>
          <w:iCs/>
          <w:lang w:eastAsia="ru-RU"/>
        </w:rPr>
        <w:t>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BB721AA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филь подгот</w:t>
      </w:r>
      <w:r w:rsidR="009E16C5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9E16C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26774A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7D31FE8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E16C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39FF765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6774A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408D91A4" w:rsidR="00D87811" w:rsidRPr="00D7469E" w:rsidRDefault="00317668" w:rsidP="00317668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7469E">
        <w:rPr>
          <w:rFonts w:ascii="Times New Roman" w:eastAsia="Times New Roman" w:hAnsi="Times New Roman" w:cs="Times New Roman"/>
          <w:lang w:eastAsia="ru-RU"/>
        </w:rPr>
        <w:t>ПК-94</w:t>
      </w:r>
      <w:r w:rsidR="00D7469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7469E">
        <w:rPr>
          <w:rFonts w:ascii="Times New Roman" w:eastAsia="Times New Roman" w:hAnsi="Times New Roman" w:cs="Times New Roman"/>
          <w:lang w:eastAsia="ru-RU"/>
        </w:rPr>
        <w:t>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</w:r>
    </w:p>
    <w:p w14:paraId="02E294BF" w14:textId="77777777" w:rsidR="00C54E0B" w:rsidRPr="00472B1C" w:rsidRDefault="00C54E0B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3320" w:type="dxa"/>
        <w:tblLook w:val="04A0" w:firstRow="1" w:lastRow="0" w:firstColumn="1" w:lastColumn="0" w:noHBand="0" w:noVBand="1"/>
      </w:tblPr>
      <w:tblGrid>
        <w:gridCol w:w="777"/>
        <w:gridCol w:w="8574"/>
        <w:gridCol w:w="1500"/>
        <w:gridCol w:w="1228"/>
        <w:gridCol w:w="1241"/>
      </w:tblGrid>
      <w:tr w:rsidR="00103EF4" w:rsidRPr="00472B1C" w14:paraId="6BB12AC2" w14:textId="77777777" w:rsidTr="00103EF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574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03EF4" w:rsidRPr="00472B1C" w14:paraId="75D0BD7B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103EF4" w:rsidRPr="00472B1C" w:rsidRDefault="00103EF4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141E8B7B" w14:textId="77777777" w:rsidR="00103EF4" w:rsidRPr="00472B1C" w:rsidRDefault="00103EF4" w:rsidP="002F6D9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4AFB779" w14:textId="77777777" w:rsidR="00103EF4" w:rsidRDefault="00103EF4" w:rsidP="00A41E4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0C82E9" w14:textId="727E5C81" w:rsidR="00103EF4" w:rsidRPr="002F6D9A" w:rsidRDefault="00103EF4" w:rsidP="00A41E40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2F6D9A">
              <w:rPr>
                <w:rFonts w:ascii="Times New Roman" w:hAnsi="Times New Roman" w:cs="Times New Roman"/>
                <w:i/>
              </w:rPr>
              <w:t>Соотнесите тип интеллектуальной системы и принцип реализации.</w:t>
            </w:r>
          </w:p>
          <w:p w14:paraId="219578BE" w14:textId="77777777" w:rsidR="00103EF4" w:rsidRDefault="00103EF4" w:rsidP="00A41E4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0100011" w14:textId="72D99E29" w:rsidR="00103EF4" w:rsidRPr="00472B1C" w:rsidRDefault="00103EF4" w:rsidP="00A41E4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41E4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E0467D7" w14:textId="0F15C9E8" w:rsidR="00103EF4" w:rsidRPr="00472B1C" w:rsidRDefault="00103EF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692"/>
            </w:tblGrid>
            <w:tr w:rsidR="00103EF4" w:rsidRPr="00472B1C" w14:paraId="4159DE1F" w14:textId="77777777" w:rsidTr="00A41E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3F884402" w:rsidR="00103EF4" w:rsidRPr="00472B1C" w:rsidRDefault="00103EF4" w:rsidP="00A41E4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Экспертная система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692" w:type="dxa"/>
                  <w:tcMar>
                    <w:left w:w="28" w:type="dxa"/>
                    <w:right w:w="28" w:type="dxa"/>
                  </w:tcMar>
                </w:tcPr>
                <w:p w14:paraId="2FF411C1" w14:textId="396EAE6D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Вывод на продукционных правилах</w:t>
                  </w:r>
                </w:p>
              </w:tc>
            </w:tr>
            <w:tr w:rsidR="00103EF4" w:rsidRPr="00472B1C" w14:paraId="62D868FA" w14:textId="77777777" w:rsidTr="00A41E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659AC1F3" w:rsidR="00103EF4" w:rsidRPr="00472B1C" w:rsidRDefault="00103EF4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 xml:space="preserve">Искусственная </w:t>
                  </w:r>
                  <w:proofErr w:type="spellStart"/>
                  <w:r w:rsidRPr="00A41E40">
                    <w:rPr>
                      <w:rFonts w:ascii="Times New Roman" w:hAnsi="Times New Roman" w:cs="Times New Roman"/>
                    </w:rPr>
                    <w:t>нейросеть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692" w:type="dxa"/>
                  <w:tcMar>
                    <w:left w:w="28" w:type="dxa"/>
                    <w:right w:w="28" w:type="dxa"/>
                  </w:tcMar>
                </w:tcPr>
                <w:p w14:paraId="3159F352" w14:textId="6D374CED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Обучение на примерах</w:t>
                  </w:r>
                </w:p>
              </w:tc>
            </w:tr>
            <w:tr w:rsidR="00103EF4" w:rsidRPr="00472B1C" w14:paraId="6FAEE7ED" w14:textId="77777777" w:rsidTr="00A41E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5A6991B8" w:rsidR="00103EF4" w:rsidRPr="00472B1C" w:rsidRDefault="00103EF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Игровые программы (шахматы, шашки и т.п.)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692" w:type="dxa"/>
                  <w:tcMar>
                    <w:left w:w="28" w:type="dxa"/>
                    <w:right w:w="28" w:type="dxa"/>
                  </w:tcMar>
                </w:tcPr>
                <w:p w14:paraId="10B7A12D" w14:textId="60754CF8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Процедуры эвристического поиска</w:t>
                  </w:r>
                </w:p>
              </w:tc>
            </w:tr>
            <w:tr w:rsidR="00103EF4" w:rsidRPr="00472B1C" w14:paraId="7AD0A828" w14:textId="77777777" w:rsidTr="00A41E4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5C5C1233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371559F2" w:rsidR="00103EF4" w:rsidRPr="00472B1C" w:rsidRDefault="00103EF4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692" w:type="dxa"/>
                  <w:tcMar>
                    <w:left w:w="28" w:type="dxa"/>
                    <w:right w:w="28" w:type="dxa"/>
                  </w:tcMar>
                </w:tcPr>
                <w:p w14:paraId="7F5F01B0" w14:textId="3D4B2C18" w:rsidR="00103EF4" w:rsidRPr="00472B1C" w:rsidRDefault="00103EF4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41E40">
                    <w:rPr>
                      <w:rFonts w:ascii="Times New Roman" w:hAnsi="Times New Roman" w:cs="Times New Roman"/>
                    </w:rPr>
                    <w:t>Фреймовая модель представления знаний</w:t>
                  </w:r>
                </w:p>
              </w:tc>
            </w:tr>
          </w:tbl>
          <w:p w14:paraId="6CA03899" w14:textId="75C63B86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0203F623" w14:textId="6D064BD8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259880FA" w14:textId="6698C9C4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0E8140F8" w14:textId="5661EB4A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058C4C94" w14:textId="77777777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720B843E" w14:textId="77777777" w:rsidR="00103EF4" w:rsidRDefault="00103EF4" w:rsidP="00436DD0">
            <w:pPr>
              <w:rPr>
                <w:rFonts w:ascii="Times New Roman" w:hAnsi="Times New Roman" w:cs="Times New Roman"/>
                <w:i/>
              </w:rPr>
            </w:pPr>
          </w:p>
          <w:p w14:paraId="64889360" w14:textId="5333285C" w:rsidR="00103EF4" w:rsidRPr="00472B1C" w:rsidRDefault="00103EF4" w:rsidP="00436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20A7A61" w14:textId="7CB16A92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103EF4" w:rsidRPr="00472B1C" w:rsidRDefault="00103EF4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55534025" w14:textId="34BA9A82" w:rsidR="00103EF4" w:rsidRPr="00936257" w:rsidRDefault="00103EF4" w:rsidP="009458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103EF4" w:rsidRPr="00472B1C" w14:paraId="2FDDDFF6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103EF4" w:rsidRPr="00472B1C" w:rsidRDefault="00103EF4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010C4EB1" w14:textId="4E9B472E" w:rsidR="00103EF4" w:rsidRDefault="00103EF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6068F2C" w14:textId="77777777" w:rsidR="00103EF4" w:rsidRPr="00472B1C" w:rsidRDefault="00103EF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59795C7" w14:textId="34AF4E32" w:rsidR="00103EF4" w:rsidRDefault="00103EF4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F51FD5">
              <w:rPr>
                <w:rFonts w:ascii="Times New Roman" w:hAnsi="Times New Roman" w:cs="Times New Roman"/>
                <w:i/>
                <w:shd w:val="clear" w:color="auto" w:fill="FFFFFF"/>
              </w:rPr>
              <w:t>Соотнесите название экспертной системы и область ее применения.</w:t>
            </w:r>
          </w:p>
          <w:p w14:paraId="4457AB61" w14:textId="77777777" w:rsidR="00103EF4" w:rsidRDefault="00103EF4" w:rsidP="00C54E0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04EEB07" w14:textId="77777777" w:rsidR="00103EF4" w:rsidRPr="00472B1C" w:rsidRDefault="00103EF4" w:rsidP="0028313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41E40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p w14:paraId="3A70FC38" w14:textId="77777777" w:rsidR="00103EF4" w:rsidRPr="00472B1C" w:rsidRDefault="00103EF4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7"/>
              <w:gridCol w:w="393"/>
              <w:gridCol w:w="3292"/>
            </w:tblGrid>
            <w:tr w:rsidR="00103EF4" w:rsidRPr="00472B1C" w14:paraId="3F8411A1" w14:textId="77777777" w:rsidTr="003142B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6078A696" w14:textId="0E2CD940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PALLADIO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65B72E9C" w14:textId="760E44C6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Проектирование и проверка новых СБИС</w:t>
                  </w:r>
                </w:p>
              </w:tc>
            </w:tr>
            <w:tr w:rsidR="00103EF4" w:rsidRPr="00472B1C" w14:paraId="4BBB6DEE" w14:textId="77777777" w:rsidTr="003142B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034CEE68" w14:textId="654CF861" w:rsidR="00103EF4" w:rsidRPr="00F51FD5" w:rsidRDefault="00103EF4" w:rsidP="00F51FD5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MYCIN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1C6437BF" w14:textId="1C714695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Диагностирование и лечение заболеваний, вызванных бактериальными инфекциями</w:t>
                  </w:r>
                </w:p>
              </w:tc>
            </w:tr>
            <w:tr w:rsidR="00103EF4" w:rsidRPr="00472B1C" w14:paraId="09659C74" w14:textId="77777777" w:rsidTr="003142B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5AFCE199" w14:textId="6BAE23BE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LITHO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103EF4" w:rsidRPr="00F9580F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9580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479DBCED" w14:textId="40AD9646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Интерпретация данных журналов работы нефтяной скважины</w:t>
                  </w:r>
                </w:p>
              </w:tc>
            </w:tr>
            <w:tr w:rsidR="00103EF4" w:rsidRPr="00472B1C" w14:paraId="427F7D1C" w14:textId="77777777" w:rsidTr="003142B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86CDD23" w:rsidR="00103EF4" w:rsidRPr="00472B1C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687" w:type="dxa"/>
                  <w:tcMar>
                    <w:left w:w="28" w:type="dxa"/>
                    <w:right w:w="28" w:type="dxa"/>
                  </w:tcMar>
                </w:tcPr>
                <w:p w14:paraId="35AAB5FE" w14:textId="7DE59FFF" w:rsidR="00103EF4" w:rsidRPr="00F9580F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114A8C9" w14:textId="1FAC7F9E" w:rsidR="00103EF4" w:rsidRPr="00F9580F" w:rsidRDefault="00103EF4" w:rsidP="00F51FD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9580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92" w:type="dxa"/>
                  <w:tcMar>
                    <w:left w:w="28" w:type="dxa"/>
                    <w:right w:w="28" w:type="dxa"/>
                  </w:tcMar>
                </w:tcPr>
                <w:p w14:paraId="409C2D37" w14:textId="5E6AD498" w:rsidR="00103EF4" w:rsidRPr="00F51FD5" w:rsidRDefault="00103EF4" w:rsidP="00F51FD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51FD5">
                    <w:rPr>
                      <w:rFonts w:ascii="Times New Roman" w:hAnsi="Times New Roman" w:cs="Times New Roman"/>
                    </w:rPr>
                    <w:t>Проектирование сложных органических молекул</w:t>
                  </w:r>
                </w:p>
              </w:tc>
            </w:tr>
          </w:tbl>
          <w:p w14:paraId="0B5EBC80" w14:textId="77777777" w:rsidR="00103EF4" w:rsidRPr="00472B1C" w:rsidRDefault="00103EF4" w:rsidP="0055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547454D1" w14:textId="2CC78BCE" w:rsidR="00103EF4" w:rsidRPr="00472B1C" w:rsidRDefault="00103EF4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103EF4" w:rsidRPr="00472B1C" w:rsidRDefault="00103EF4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6898255A" w14:textId="3CB2710B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103EF4" w:rsidRPr="00472B1C" w14:paraId="1E41EBD5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22F06A75" w14:textId="7777777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1E06467" w14:textId="5769387E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F2CC9">
              <w:rPr>
                <w:rFonts w:ascii="Times New Roman" w:hAnsi="Times New Roman" w:cs="Times New Roman"/>
                <w:i/>
              </w:rPr>
              <w:t xml:space="preserve">Расположите в хронологической последовательности события из истории развития искусственного интеллекта </w:t>
            </w:r>
          </w:p>
          <w:p w14:paraId="6ED65C6D" w14:textId="00859BE0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55EAD555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7A5768">
              <w:rPr>
                <w:rFonts w:ascii="Times New Roman" w:hAnsi="Times New Roman" w:cs="Times New Roman"/>
              </w:rPr>
              <w:t>Тест Тьюринга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6EF47D1" w14:textId="5513AD1D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7A5768">
              <w:rPr>
                <w:rFonts w:ascii="Times New Roman" w:hAnsi="Times New Roman" w:cs="Times New Roman"/>
              </w:rPr>
              <w:t xml:space="preserve">Появление термина </w:t>
            </w:r>
            <w:r>
              <w:rPr>
                <w:rFonts w:ascii="Times New Roman" w:hAnsi="Times New Roman" w:cs="Times New Roman"/>
              </w:rPr>
              <w:t>«</w:t>
            </w:r>
            <w:r w:rsidRPr="007A5768">
              <w:rPr>
                <w:rFonts w:ascii="Times New Roman" w:hAnsi="Times New Roman" w:cs="Times New Roman"/>
              </w:rPr>
              <w:t>искусственный интеллект</w:t>
            </w:r>
            <w:r>
              <w:rPr>
                <w:rFonts w:ascii="Times New Roman" w:hAnsi="Times New Roman" w:cs="Times New Roman"/>
              </w:rPr>
              <w:t>»</w:t>
            </w:r>
          </w:p>
          <w:p w14:paraId="540C3452" w14:textId="2923F34F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7A5768">
              <w:rPr>
                <w:rFonts w:ascii="Times New Roman" w:hAnsi="Times New Roman" w:cs="Times New Roman"/>
              </w:rPr>
              <w:t>Появление экспертной систем</w:t>
            </w:r>
            <w:r>
              <w:rPr>
                <w:rFonts w:ascii="Times New Roman" w:hAnsi="Times New Roman" w:cs="Times New Roman"/>
              </w:rPr>
              <w:t>ы</w:t>
            </w:r>
            <w:r w:rsidRPr="007A5768">
              <w:rPr>
                <w:rFonts w:ascii="Times New Roman" w:hAnsi="Times New Roman" w:cs="Times New Roman"/>
              </w:rPr>
              <w:t xml:space="preserve"> MYCIN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52613759" w14:textId="4E145200" w:rsidR="00103EF4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7A5768"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 w:rsidRPr="007A5768">
              <w:rPr>
                <w:rFonts w:ascii="Times New Roman" w:hAnsi="Times New Roman" w:cs="Times New Roman"/>
              </w:rPr>
              <w:t>Deep</w:t>
            </w:r>
            <w:proofErr w:type="spellEnd"/>
            <w:r w:rsidRPr="007A57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5768">
              <w:rPr>
                <w:rFonts w:ascii="Times New Roman" w:hAnsi="Times New Roman" w:cs="Times New Roman"/>
              </w:rPr>
              <w:t>Blue</w:t>
            </w:r>
            <w:proofErr w:type="spellEnd"/>
            <w:r w:rsidRPr="007A5768">
              <w:rPr>
                <w:rFonts w:ascii="Times New Roman" w:hAnsi="Times New Roman" w:cs="Times New Roman"/>
              </w:rPr>
              <w:t xml:space="preserve"> обыгрывает чемпиона мира по шахматам Гарри Каспарова</w:t>
            </w:r>
          </w:p>
          <w:p w14:paraId="7C9AAEB3" w14:textId="2C206602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7A5768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Pr="007A5768">
              <w:rPr>
                <w:rFonts w:ascii="Times New Roman" w:hAnsi="Times New Roman" w:cs="Times New Roman"/>
              </w:rPr>
              <w:t>четырехногого</w:t>
            </w:r>
            <w:proofErr w:type="spellEnd"/>
            <w:r w:rsidRPr="007A5768">
              <w:rPr>
                <w:rFonts w:ascii="Times New Roman" w:hAnsi="Times New Roman" w:cs="Times New Roman"/>
              </w:rPr>
              <w:t xml:space="preserve"> шагающего робота с адаптивным управление </w:t>
            </w:r>
            <w:proofErr w:type="spellStart"/>
            <w:r w:rsidRPr="007A5768">
              <w:rPr>
                <w:rFonts w:ascii="Times New Roman" w:hAnsi="Times New Roman" w:cs="Times New Roman"/>
              </w:rPr>
              <w:t>BigDog</w:t>
            </w:r>
            <w:proofErr w:type="spellEnd"/>
          </w:p>
          <w:p w14:paraId="123B6AEB" w14:textId="77777777" w:rsidR="00103EF4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6D96EA9" w14:textId="211DE08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1088B3C9" w14:textId="101F2575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4AD9BD59" w14:textId="06B2C295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103EF4" w:rsidRPr="00472B1C" w14:paraId="1B59B323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27332369" w14:textId="77777777" w:rsidR="00103EF4" w:rsidRPr="00472B1C" w:rsidRDefault="00103EF4" w:rsidP="000D291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FE24603" w14:textId="4866B902" w:rsidR="00103EF4" w:rsidRPr="00472B1C" w:rsidRDefault="00103EF4" w:rsidP="000D29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D2917">
              <w:rPr>
                <w:rFonts w:ascii="Times New Roman" w:hAnsi="Times New Roman" w:cs="Times New Roman"/>
                <w:i/>
              </w:rPr>
              <w:t>Установите правильную последовательность шагов в схеме управления корпоративными знаниями.</w:t>
            </w:r>
          </w:p>
          <w:p w14:paraId="56A4DD3F" w14:textId="77777777" w:rsidR="00103EF4" w:rsidRPr="00472B1C" w:rsidRDefault="00103EF4" w:rsidP="000D291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103EF4" w:rsidRPr="00C709DD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254313DE" w:rsidR="00103EF4" w:rsidRPr="00C709DD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09DD">
              <w:rPr>
                <w:rFonts w:ascii="Times New Roman" w:hAnsi="Times New Roman" w:cs="Times New Roman"/>
              </w:rPr>
              <w:t>1. Сбор</w:t>
            </w:r>
          </w:p>
          <w:p w14:paraId="223365CC" w14:textId="66A1360C" w:rsidR="00103EF4" w:rsidRPr="00C709DD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09DD">
              <w:rPr>
                <w:rFonts w:ascii="Times New Roman" w:hAnsi="Times New Roman" w:cs="Times New Roman"/>
              </w:rPr>
              <w:t>2. Анализ</w:t>
            </w:r>
          </w:p>
          <w:p w14:paraId="28D4FFCE" w14:textId="311B5D6C" w:rsidR="00103EF4" w:rsidRPr="00C709DD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09DD">
              <w:rPr>
                <w:rFonts w:ascii="Times New Roman" w:hAnsi="Times New Roman" w:cs="Times New Roman"/>
              </w:rPr>
              <w:t xml:space="preserve">3. Решение </w:t>
            </w:r>
          </w:p>
          <w:p w14:paraId="0E663A43" w14:textId="41A196E3" w:rsidR="00103EF4" w:rsidRPr="00C709DD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709DD">
              <w:rPr>
                <w:rFonts w:ascii="Times New Roman" w:hAnsi="Times New Roman" w:cs="Times New Roman"/>
              </w:rPr>
              <w:t>4. Действие</w:t>
            </w:r>
          </w:p>
          <w:p w14:paraId="47FDE242" w14:textId="77777777" w:rsidR="00103EF4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ED1E2CD" w14:textId="5DCE2212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81A7543" w14:textId="4D380807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7F091AE5" w14:textId="01A299F1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103EF4" w:rsidRPr="00472B1C" w14:paraId="049EBB72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5E47C578" w14:textId="7777777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8B0A25F" w14:textId="71DDD005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CE671B" w14:textId="77777777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Семантическая сеть задается ориентированным графом.</w:t>
            </w:r>
          </w:p>
          <w:p w14:paraId="3156470F" w14:textId="77777777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A978D2">
              <w:rPr>
                <w:rFonts w:ascii="Times New Roman" w:hAnsi="Times New Roman" w:cs="Times New Roman"/>
                <w:i/>
              </w:rPr>
              <w:t xml:space="preserve">Студент пришел в аудиторию и слушал лекцию, которую читал преподаватель. Лекция была посвящена </w:t>
            </w:r>
            <w:proofErr w:type="spellStart"/>
            <w:r w:rsidRPr="00A978D2">
              <w:rPr>
                <w:rFonts w:ascii="Times New Roman" w:hAnsi="Times New Roman" w:cs="Times New Roman"/>
                <w:i/>
              </w:rPr>
              <w:t>нейросетям</w:t>
            </w:r>
            <w:proofErr w:type="spellEnd"/>
            <w:r w:rsidRPr="00A978D2">
              <w:rPr>
                <w:rFonts w:ascii="Times New Roman" w:hAnsi="Times New Roman" w:cs="Times New Roman"/>
                <w:i/>
              </w:rPr>
              <w:t>.</w:t>
            </w:r>
          </w:p>
          <w:p w14:paraId="55F0D287" w14:textId="77777777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 xml:space="preserve">Обозначения: </w:t>
            </w:r>
            <w:proofErr w:type="spellStart"/>
            <w:r w:rsidRPr="00A978D2">
              <w:rPr>
                <w:rFonts w:ascii="Times New Roman" w:hAnsi="Times New Roman" w:cs="Times New Roman"/>
              </w:rPr>
              <w:t>xi</w:t>
            </w:r>
            <w:proofErr w:type="spellEnd"/>
            <w:r w:rsidRPr="00A978D2">
              <w:rPr>
                <w:rFonts w:ascii="Times New Roman" w:hAnsi="Times New Roman" w:cs="Times New Roman"/>
              </w:rPr>
              <w:t xml:space="preserve"> - элементы (существительные); </w:t>
            </w:r>
            <w:proofErr w:type="spellStart"/>
            <w:r w:rsidRPr="00A978D2">
              <w:rPr>
                <w:rFonts w:ascii="Times New Roman" w:hAnsi="Times New Roman" w:cs="Times New Roman"/>
              </w:rPr>
              <w:t>rj</w:t>
            </w:r>
            <w:proofErr w:type="spellEnd"/>
            <w:r w:rsidRPr="00A978D2">
              <w:rPr>
                <w:rFonts w:ascii="Times New Roman" w:hAnsi="Times New Roman" w:cs="Times New Roman"/>
              </w:rPr>
              <w:t xml:space="preserve"> - связки (глаголы).</w:t>
            </w:r>
          </w:p>
          <w:p w14:paraId="12C97B35" w14:textId="4F5B94A8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Установите правильную последовательность связок</w:t>
            </w:r>
            <w:r>
              <w:rPr>
                <w:rFonts w:ascii="Times New Roman" w:hAnsi="Times New Roman" w:cs="Times New Roman"/>
              </w:rPr>
              <w:t xml:space="preserve"> для представленного ориентированного графа</w:t>
            </w:r>
            <w:r w:rsidRPr="00A978D2">
              <w:rPr>
                <w:rFonts w:ascii="Times New Roman" w:hAnsi="Times New Roman" w:cs="Times New Roman"/>
              </w:rPr>
              <w:t xml:space="preserve">, если </w:t>
            </w:r>
          </w:p>
          <w:p w14:paraId="568864E3" w14:textId="77777777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 xml:space="preserve">Студент - x1; аудитория - x2; лекция - x3; преподаватель - x4; </w:t>
            </w:r>
            <w:proofErr w:type="spellStart"/>
            <w:r w:rsidRPr="00A978D2">
              <w:rPr>
                <w:rFonts w:ascii="Times New Roman" w:hAnsi="Times New Roman" w:cs="Times New Roman"/>
              </w:rPr>
              <w:t>нейросети</w:t>
            </w:r>
            <w:proofErr w:type="spellEnd"/>
            <w:r w:rsidRPr="00A978D2">
              <w:rPr>
                <w:rFonts w:ascii="Times New Roman" w:hAnsi="Times New Roman" w:cs="Times New Roman"/>
              </w:rPr>
              <w:t xml:space="preserve"> - х5.</w:t>
            </w:r>
          </w:p>
          <w:p w14:paraId="499340FD" w14:textId="0762C52E" w:rsidR="00103EF4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332882" w14:textId="029A4789" w:rsidR="00103EF4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2CD07E8" wp14:editId="427440BC">
                  <wp:extent cx="3476625" cy="187195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5379" cy="1903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BE9A9E" w14:textId="77777777" w:rsidR="00103EF4" w:rsidRPr="00A978D2" w:rsidRDefault="00103EF4" w:rsidP="00A978D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A99CBF1" w14:textId="77777777" w:rsidR="00103EF4" w:rsidRPr="00A978D2" w:rsidRDefault="00103EF4" w:rsidP="00806E3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1. была посвящена</w:t>
            </w:r>
          </w:p>
          <w:p w14:paraId="7931C778" w14:textId="77777777" w:rsidR="00103EF4" w:rsidRPr="00A978D2" w:rsidRDefault="00103EF4" w:rsidP="00806E3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2. пришел</w:t>
            </w:r>
          </w:p>
          <w:p w14:paraId="05BE4E98" w14:textId="77777777" w:rsidR="00103EF4" w:rsidRPr="00A978D2" w:rsidRDefault="00103EF4" w:rsidP="00806E3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3. слушал</w:t>
            </w:r>
          </w:p>
          <w:p w14:paraId="70D9C467" w14:textId="77777777" w:rsidR="00103EF4" w:rsidRPr="00A978D2" w:rsidRDefault="00103EF4" w:rsidP="00806E3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978D2">
              <w:rPr>
                <w:rFonts w:ascii="Times New Roman" w:hAnsi="Times New Roman" w:cs="Times New Roman"/>
              </w:rPr>
              <w:t>4. читал</w:t>
            </w:r>
          </w:p>
          <w:p w14:paraId="7C36F123" w14:textId="0F9DC60B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0D22FBF7" w14:textId="7998E3BC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467EAC24" w14:textId="4B6D26E5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103EF4" w:rsidRPr="00472B1C" w14:paraId="43D9BC9A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356975D2" w14:textId="07AB6168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4C492D8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14424DED" w:rsidR="00103EF4" w:rsidRPr="00F838BD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838BD">
              <w:rPr>
                <w:rFonts w:ascii="Times New Roman" w:hAnsi="Times New Roman" w:cs="Times New Roman"/>
                <w:i/>
                <w:iCs/>
              </w:rPr>
              <w:t>В чем состоит смысл проверки на наличие интеллекта, известной как тест Тьюринга?</w:t>
            </w:r>
          </w:p>
          <w:p w14:paraId="4EB42E53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3E04BE83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F838BD">
              <w:rPr>
                <w:rFonts w:ascii="Times New Roman" w:hAnsi="Times New Roman" w:cs="Times New Roman"/>
              </w:rPr>
              <w:t>разделение машинного и человеческого интеллекта</w:t>
            </w:r>
          </w:p>
          <w:p w14:paraId="47A0CC2D" w14:textId="13F7ADD9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F838BD">
              <w:rPr>
                <w:rFonts w:ascii="Times New Roman" w:hAnsi="Times New Roman" w:cs="Times New Roman"/>
              </w:rPr>
              <w:t>определение профессиональной пригодности</w:t>
            </w:r>
          </w:p>
          <w:p w14:paraId="7EC5A2CD" w14:textId="2008DC5B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F838BD">
              <w:rPr>
                <w:rFonts w:ascii="Times New Roman" w:hAnsi="Times New Roman" w:cs="Times New Roman"/>
              </w:rPr>
              <w:t>определение уровня интеллекта IQ</w:t>
            </w:r>
          </w:p>
          <w:p w14:paraId="7F03851C" w14:textId="73BC289B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F838BD">
              <w:rPr>
                <w:rFonts w:ascii="Times New Roman" w:hAnsi="Times New Roman" w:cs="Times New Roman"/>
              </w:rPr>
              <w:t>выявление победителя в соревновании умственных способностей</w:t>
            </w:r>
          </w:p>
          <w:p w14:paraId="1E880186" w14:textId="146EB3D4" w:rsidR="00103EF4" w:rsidRPr="00472B1C" w:rsidRDefault="00103EF4" w:rsidP="00F838BD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4E6590D" w14:textId="727BB051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103EF4" w:rsidRPr="0005603B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3B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685FF227" w14:textId="5E4D247E" w:rsidR="00103EF4" w:rsidRPr="0005603B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03EF4" w:rsidRPr="00472B1C" w14:paraId="7D4955CF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43D33B6E" w14:textId="269B97CE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A1B7FE5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55F05D4E" w:rsidR="00103EF4" w:rsidRPr="00C54E0B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Какая п</w:t>
            </w:r>
            <w:r w:rsidRPr="00C545AC">
              <w:rPr>
                <w:rFonts w:ascii="Times New Roman" w:hAnsi="Times New Roman" w:cs="Times New Roman"/>
                <w:i/>
              </w:rPr>
              <w:t xml:space="preserve">рограммная среда </w:t>
            </w:r>
            <w:r>
              <w:rPr>
                <w:rFonts w:ascii="Times New Roman" w:hAnsi="Times New Roman" w:cs="Times New Roman"/>
                <w:i/>
              </w:rPr>
              <w:t xml:space="preserve">используется </w:t>
            </w:r>
            <w:r w:rsidRPr="00C545AC">
              <w:rPr>
                <w:rFonts w:ascii="Times New Roman" w:hAnsi="Times New Roman" w:cs="Times New Roman"/>
                <w:i/>
              </w:rPr>
              <w:t>для разработки экспертных систем</w:t>
            </w:r>
            <w:r>
              <w:rPr>
                <w:rFonts w:ascii="Times New Roman" w:hAnsi="Times New Roman" w:cs="Times New Roman"/>
                <w:i/>
              </w:rPr>
              <w:t>?</w:t>
            </w:r>
          </w:p>
          <w:p w14:paraId="6AA1E295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14:paraId="5101FC42" w14:textId="01385F05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44A8D28" w14:textId="77777777" w:rsidR="00103EF4" w:rsidRPr="00A372B6" w:rsidRDefault="00103EF4" w:rsidP="00C545AC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 w:rsidRPr="00A372B6">
              <w:rPr>
                <w:rFonts w:ascii="Times New Roman" w:hAnsi="Times New Roman" w:cs="Times New Roman"/>
                <w:lang w:val="en-US"/>
              </w:rPr>
              <w:t>ChatGPT</w:t>
            </w:r>
            <w:proofErr w:type="spellEnd"/>
          </w:p>
          <w:p w14:paraId="0B15F6A0" w14:textId="77777777" w:rsidR="00103EF4" w:rsidRPr="00A372B6" w:rsidRDefault="00103EF4" w:rsidP="00C545A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2. Deep Blue</w:t>
            </w:r>
          </w:p>
          <w:p w14:paraId="64A3095A" w14:textId="77777777" w:rsidR="00103EF4" w:rsidRPr="00A372B6" w:rsidRDefault="00103EF4" w:rsidP="00C545A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3. Watson</w:t>
            </w:r>
          </w:p>
          <w:p w14:paraId="5DAAA87F" w14:textId="77777777" w:rsidR="00103EF4" w:rsidRPr="00A372B6" w:rsidRDefault="00103EF4" w:rsidP="00C545A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 xml:space="preserve">4. </w:t>
            </w:r>
            <w:proofErr w:type="spellStart"/>
            <w:r w:rsidRPr="00A372B6">
              <w:rPr>
                <w:rFonts w:ascii="Times New Roman" w:hAnsi="Times New Roman" w:cs="Times New Roman"/>
                <w:lang w:val="en-US"/>
              </w:rPr>
              <w:t>AlphaGo</w:t>
            </w:r>
            <w:proofErr w:type="spellEnd"/>
          </w:p>
          <w:p w14:paraId="770EF211" w14:textId="77777777" w:rsidR="00103EF4" w:rsidRPr="00A372B6" w:rsidRDefault="00103EF4" w:rsidP="00C545A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5. CLIPS</w:t>
            </w:r>
          </w:p>
          <w:p w14:paraId="13695F87" w14:textId="77777777" w:rsidR="00103EF4" w:rsidRDefault="00103EF4" w:rsidP="00C545A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A372B6">
              <w:rPr>
                <w:rFonts w:ascii="Times New Roman" w:hAnsi="Times New Roman" w:cs="Times New Roman"/>
                <w:lang w:val="en-US"/>
              </w:rPr>
              <w:t>Code Blocks</w:t>
            </w:r>
          </w:p>
          <w:p w14:paraId="473458FE" w14:textId="351890C8" w:rsidR="00103EF4" w:rsidRPr="00864330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3E9CD862" w14:textId="668600FD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259C6E89" w14:textId="5E260235" w:rsidR="00103EF4" w:rsidRPr="00C51DBC" w:rsidRDefault="00103EF4" w:rsidP="00936257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DBC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103EF4" w:rsidRPr="00472B1C" w14:paraId="5D438259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7B52FF98" w14:textId="28391CEB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217295B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59DD1B2C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Какая э</w:t>
            </w:r>
            <w:r w:rsidRPr="006B67DA">
              <w:rPr>
                <w:rFonts w:ascii="Times New Roman" w:hAnsi="Times New Roman" w:cs="Times New Roman"/>
                <w:i/>
              </w:rPr>
              <w:t>кспертная система разработана для медицинской диагностики</w:t>
            </w:r>
            <w:r>
              <w:rPr>
                <w:rFonts w:ascii="Times New Roman" w:hAnsi="Times New Roman" w:cs="Times New Roman"/>
                <w:i/>
              </w:rPr>
              <w:t>?</w:t>
            </w:r>
          </w:p>
          <w:p w14:paraId="64AADD3F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9180260" w14:textId="77777777" w:rsidR="00103EF4" w:rsidRPr="006B67DA" w:rsidRDefault="00103EF4" w:rsidP="006B67DA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B67DA">
              <w:rPr>
                <w:rFonts w:ascii="Times New Roman" w:hAnsi="Times New Roman" w:cs="Times New Roman"/>
                <w:lang w:val="en-US"/>
              </w:rPr>
              <w:t>1. PALLADIO</w:t>
            </w:r>
          </w:p>
          <w:p w14:paraId="691FFE81" w14:textId="77777777" w:rsidR="00103EF4" w:rsidRPr="006B67DA" w:rsidRDefault="00103EF4" w:rsidP="006B67DA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B67DA">
              <w:rPr>
                <w:rFonts w:ascii="Times New Roman" w:hAnsi="Times New Roman" w:cs="Times New Roman"/>
                <w:lang w:val="en-US"/>
              </w:rPr>
              <w:t>2. CLIPS</w:t>
            </w:r>
          </w:p>
          <w:p w14:paraId="0B738EB5" w14:textId="77777777" w:rsidR="00103EF4" w:rsidRPr="006B67DA" w:rsidRDefault="00103EF4" w:rsidP="006B67DA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B67DA">
              <w:rPr>
                <w:rFonts w:ascii="Times New Roman" w:hAnsi="Times New Roman" w:cs="Times New Roman"/>
                <w:lang w:val="en-US"/>
              </w:rPr>
              <w:t>3. MYCIN</w:t>
            </w:r>
          </w:p>
          <w:p w14:paraId="132CA46C" w14:textId="6B36622F" w:rsidR="00103EF4" w:rsidRDefault="00103EF4" w:rsidP="006B67DA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B67DA">
              <w:rPr>
                <w:rFonts w:ascii="Times New Roman" w:hAnsi="Times New Roman" w:cs="Times New Roman"/>
                <w:lang w:val="en-US"/>
              </w:rPr>
              <w:t>4. Moodle</w:t>
            </w:r>
          </w:p>
          <w:p w14:paraId="4ECA4A59" w14:textId="6F772DC4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418EE63C" w14:textId="3DE0DFC6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41330494" w14:textId="69519B3B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103EF4" w:rsidRPr="00472B1C" w14:paraId="7E9EBEA4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00D9F17D" w14:textId="75DFB5E2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3E278A06" w:rsidR="00103EF4" w:rsidRPr="00C54E0B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C420BD">
              <w:rPr>
                <w:rFonts w:ascii="Times New Roman" w:hAnsi="Times New Roman" w:cs="Times New Roman"/>
                <w:i/>
              </w:rPr>
              <w:t>Какие типы нейронных сетей характеризуются наличием обратных связей между нейронами?</w:t>
            </w:r>
          </w:p>
          <w:p w14:paraId="6B125B5B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9A2B049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C420BD">
              <w:rPr>
                <w:rFonts w:ascii="Times New Roman" w:hAnsi="Times New Roman" w:cs="Times New Roman"/>
              </w:rPr>
              <w:t>многослойный персептрон</w:t>
            </w:r>
          </w:p>
          <w:p w14:paraId="411DC7CB" w14:textId="514BFD7F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 w:rsidRPr="00C420BD">
              <w:rPr>
                <w:rFonts w:ascii="Times New Roman" w:hAnsi="Times New Roman" w:cs="Times New Roman"/>
              </w:rPr>
              <w:t>сети радиальных базисных функций</w:t>
            </w:r>
          </w:p>
          <w:p w14:paraId="2E869DEC" w14:textId="1A6C7EBA" w:rsidR="00103EF4" w:rsidRPr="00472B1C" w:rsidRDefault="00103EF4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 w:rsidRPr="00C420BD">
              <w:rPr>
                <w:rFonts w:ascii="Times New Roman" w:hAnsi="Times New Roman" w:cs="Times New Roman"/>
              </w:rPr>
              <w:t>ИНС адаптивной резонансной теории</w:t>
            </w:r>
          </w:p>
          <w:p w14:paraId="60375EDB" w14:textId="33B00BF4" w:rsidR="00103EF4" w:rsidRDefault="00103EF4" w:rsidP="001707F0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 w:rsidRPr="00C420BD">
              <w:rPr>
                <w:rFonts w:ascii="Times New Roman" w:hAnsi="Times New Roman" w:cs="Times New Roman"/>
              </w:rPr>
              <w:t>сети Кохонена</w:t>
            </w:r>
          </w:p>
          <w:p w14:paraId="7D57EC57" w14:textId="25E189CC" w:rsidR="00103EF4" w:rsidRPr="00472B1C" w:rsidRDefault="00103EF4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365E3D6A" w14:textId="73A3E4A0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7E7C38DF" w14:textId="4AD69936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103EF4" w:rsidRPr="00472B1C" w14:paraId="26E0B3B6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52198330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A50CA1" w14:textId="7D39DD63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Что из перечисленного является современной системой </w:t>
            </w:r>
            <w:r w:rsidRPr="00A372B6">
              <w:rPr>
                <w:rFonts w:ascii="Times New Roman" w:hAnsi="Times New Roman" w:cs="Times New Roman"/>
                <w:i/>
              </w:rPr>
              <w:t>искусственного интеллекта</w:t>
            </w:r>
            <w:r>
              <w:rPr>
                <w:rFonts w:ascii="Times New Roman" w:hAnsi="Times New Roman" w:cs="Times New Roman"/>
                <w:i/>
              </w:rPr>
              <w:t>?</w:t>
            </w:r>
          </w:p>
          <w:p w14:paraId="050ACFB0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B011238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B1955FB" w14:textId="501B57E2" w:rsidR="00103EF4" w:rsidRPr="00A372B6" w:rsidRDefault="00103EF4" w:rsidP="00C270CF">
            <w:pPr>
              <w:ind w:firstLine="318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 xml:space="preserve">1. </w:t>
            </w:r>
            <w:proofErr w:type="spellStart"/>
            <w:r w:rsidRPr="00A372B6">
              <w:rPr>
                <w:rFonts w:ascii="Times New Roman" w:hAnsi="Times New Roman" w:cs="Times New Roman"/>
                <w:lang w:val="en-US"/>
              </w:rPr>
              <w:t>ChatGPT</w:t>
            </w:r>
            <w:proofErr w:type="spellEnd"/>
          </w:p>
          <w:p w14:paraId="7604734B" w14:textId="2CA5DA1E" w:rsidR="00103EF4" w:rsidRPr="00A372B6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2. Deep Blue</w:t>
            </w:r>
          </w:p>
          <w:p w14:paraId="23C800C7" w14:textId="0BF42F65" w:rsidR="00103EF4" w:rsidRPr="00A372B6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3. Watson</w:t>
            </w:r>
          </w:p>
          <w:p w14:paraId="4AD2A7F0" w14:textId="7C7390A7" w:rsidR="00103EF4" w:rsidRPr="00A372B6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4. AlphaGo</w:t>
            </w:r>
          </w:p>
          <w:p w14:paraId="0E816D45" w14:textId="04D759EF" w:rsidR="00103EF4" w:rsidRPr="00A372B6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372B6">
              <w:rPr>
                <w:rFonts w:ascii="Times New Roman" w:hAnsi="Times New Roman" w:cs="Times New Roman"/>
                <w:lang w:val="en-US"/>
              </w:rPr>
              <w:t>5. CLIPS</w:t>
            </w:r>
          </w:p>
          <w:p w14:paraId="667ECACF" w14:textId="77777777" w:rsidR="00103EF4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A372B6">
              <w:rPr>
                <w:rFonts w:ascii="Times New Roman" w:hAnsi="Times New Roman" w:cs="Times New Roman"/>
                <w:lang w:val="en-US"/>
              </w:rPr>
              <w:t>Code Blocks</w:t>
            </w:r>
          </w:p>
          <w:p w14:paraId="1EBD8197" w14:textId="440748C0" w:rsidR="00103EF4" w:rsidRPr="00A372B6" w:rsidRDefault="00103EF4" w:rsidP="00A372B6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0331503B" w14:textId="2A14DDA4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3E498E31" w14:textId="7DBA9BC9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03EF4" w:rsidRPr="00472B1C" w14:paraId="00FE5E21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04BFC3B5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55D1ED1D" w:rsidR="00103EF4" w:rsidRPr="00C54E0B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Укажите о</w:t>
            </w:r>
            <w:r w:rsidRPr="002D126B">
              <w:rPr>
                <w:rFonts w:ascii="Times New Roman" w:hAnsi="Times New Roman" w:cs="Times New Roman"/>
                <w:i/>
              </w:rPr>
              <w:t>сновные алгор</w:t>
            </w:r>
            <w:r>
              <w:rPr>
                <w:rFonts w:ascii="Times New Roman" w:hAnsi="Times New Roman" w:cs="Times New Roman"/>
                <w:i/>
              </w:rPr>
              <w:t>итмы моделей машинного обучения.</w:t>
            </w:r>
            <w:bookmarkStart w:id="2" w:name="_GoBack"/>
            <w:bookmarkEnd w:id="2"/>
          </w:p>
          <w:p w14:paraId="26DE1345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2BBF24E" w14:textId="77777777" w:rsidR="00103EF4" w:rsidRPr="002D126B" w:rsidRDefault="00103EF4" w:rsidP="002D126B">
            <w:pPr>
              <w:ind w:firstLine="318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1. дерево принятия решений</w:t>
            </w:r>
          </w:p>
          <w:p w14:paraId="1F4B57B4" w14:textId="77777777" w:rsidR="00103EF4" w:rsidRPr="002D126B" w:rsidRDefault="00103EF4" w:rsidP="002D126B">
            <w:pPr>
              <w:ind w:firstLine="318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2. наивная байесовская классификация</w:t>
            </w:r>
          </w:p>
          <w:p w14:paraId="2870652A" w14:textId="77777777" w:rsidR="00103EF4" w:rsidRPr="002D126B" w:rsidRDefault="00103EF4" w:rsidP="002D126B">
            <w:pPr>
              <w:ind w:firstLine="318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3. метод наименьших квадратов</w:t>
            </w:r>
          </w:p>
          <w:p w14:paraId="7AE5CEC0" w14:textId="77777777" w:rsidR="00103EF4" w:rsidRPr="002D126B" w:rsidRDefault="00103EF4" w:rsidP="002D126B">
            <w:pPr>
              <w:ind w:firstLine="318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4. логистическая регрессия</w:t>
            </w:r>
          </w:p>
          <w:p w14:paraId="5D399B6D" w14:textId="77777777" w:rsidR="00103EF4" w:rsidRPr="002D126B" w:rsidRDefault="00103EF4" w:rsidP="002D126B">
            <w:pPr>
              <w:ind w:firstLine="318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5. метод опорных векторов</w:t>
            </w:r>
          </w:p>
          <w:p w14:paraId="0D29B5F3" w14:textId="77777777" w:rsidR="00103EF4" w:rsidRDefault="00103EF4" w:rsidP="002D126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126B">
              <w:rPr>
                <w:rFonts w:ascii="Times New Roman" w:hAnsi="Times New Roman" w:cs="Times New Roman"/>
              </w:rPr>
              <w:t>6. анализ независимых компонент</w:t>
            </w:r>
          </w:p>
          <w:p w14:paraId="1D3DEC97" w14:textId="2B523E38" w:rsidR="00103EF4" w:rsidRPr="00472B1C" w:rsidRDefault="00103EF4" w:rsidP="002D126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767ADBF6" w14:textId="27A8CC55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014CF923" w14:textId="33B0266C" w:rsidR="00103EF4" w:rsidRPr="006903D0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3EF4" w:rsidRPr="00472B1C" w14:paraId="76811666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53D1C1C1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E055787" w14:textId="77777777" w:rsidR="00103EF4" w:rsidRDefault="00103EF4" w:rsidP="00667C69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864330">
              <w:rPr>
                <w:rFonts w:ascii="Times New Roman" w:hAnsi="Times New Roman" w:cs="Times New Roman"/>
                <w:i/>
              </w:rPr>
              <w:t>Какой компьютерный тест используется для того, чтобы определить, кем является пользователь: человеком или компьютерной программой?</w:t>
            </w:r>
          </w:p>
          <w:p w14:paraId="700358ED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693A9660" w14:textId="245F9DC7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4D55FABE" w14:textId="08FCF779" w:rsidR="00103EF4" w:rsidRPr="006903D0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3D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03EF4" w14:paraId="79F2DFF9" w14:textId="77777777" w:rsidTr="00103EF4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103EF4" w:rsidRPr="00472B1C" w:rsidRDefault="00103EF4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4" w:type="dxa"/>
            <w:tcMar>
              <w:left w:w="28" w:type="dxa"/>
              <w:right w:w="28" w:type="dxa"/>
            </w:tcMar>
          </w:tcPr>
          <w:p w14:paraId="48D5E9DF" w14:textId="77777777" w:rsidR="00103EF4" w:rsidRPr="00472B1C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103EF4" w:rsidRDefault="00103EF4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26DFADEF" w14:textId="2960A3BB" w:rsidR="00103EF4" w:rsidRPr="00472B1C" w:rsidRDefault="00103EF4" w:rsidP="00C662B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26FEE">
              <w:rPr>
                <w:rFonts w:ascii="Times New Roman" w:hAnsi="Times New Roman" w:cs="Times New Roman"/>
                <w:i/>
              </w:rPr>
              <w:t>В чем вы видите принципиальное различие между естественным интеллектом (ЕИ) и его моделью – искусственным интеллектом (ИИ)?</w:t>
            </w:r>
          </w:p>
        </w:tc>
        <w:tc>
          <w:tcPr>
            <w:tcW w:w="1500" w:type="dxa"/>
            <w:tcMar>
              <w:left w:w="28" w:type="dxa"/>
              <w:right w:w="28" w:type="dxa"/>
            </w:tcMar>
          </w:tcPr>
          <w:p w14:paraId="6B127FDB" w14:textId="7F3F9B2B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103EF4" w:rsidRPr="00472B1C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241" w:type="dxa"/>
            <w:tcMar>
              <w:left w:w="28" w:type="dxa"/>
              <w:right w:w="28" w:type="dxa"/>
            </w:tcMar>
          </w:tcPr>
          <w:p w14:paraId="4234AD8D" w14:textId="2D5C88B8" w:rsidR="00103EF4" w:rsidRPr="009803D7" w:rsidRDefault="00103EF4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</w:tbl>
    <w:p w14:paraId="2A628A53" w14:textId="1D191DF0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6F0B"/>
    <w:rsid w:val="0005603B"/>
    <w:rsid w:val="00085D59"/>
    <w:rsid w:val="000A6C90"/>
    <w:rsid w:val="000B57D2"/>
    <w:rsid w:val="000D2917"/>
    <w:rsid w:val="000D5B07"/>
    <w:rsid w:val="000E3265"/>
    <w:rsid w:val="000F527D"/>
    <w:rsid w:val="000F5EF8"/>
    <w:rsid w:val="00100BF2"/>
    <w:rsid w:val="00103EF4"/>
    <w:rsid w:val="00126FEE"/>
    <w:rsid w:val="00154947"/>
    <w:rsid w:val="00161AC3"/>
    <w:rsid w:val="00165301"/>
    <w:rsid w:val="001707F0"/>
    <w:rsid w:val="00185E8A"/>
    <w:rsid w:val="00187A3F"/>
    <w:rsid w:val="001C4968"/>
    <w:rsid w:val="001C72FE"/>
    <w:rsid w:val="001D264A"/>
    <w:rsid w:val="001F62E4"/>
    <w:rsid w:val="00216C30"/>
    <w:rsid w:val="0026774A"/>
    <w:rsid w:val="00283133"/>
    <w:rsid w:val="002D114C"/>
    <w:rsid w:val="002D126B"/>
    <w:rsid w:val="002D6F1D"/>
    <w:rsid w:val="002F2CC9"/>
    <w:rsid w:val="002F6D9A"/>
    <w:rsid w:val="00306E8D"/>
    <w:rsid w:val="003142B4"/>
    <w:rsid w:val="003168E3"/>
    <w:rsid w:val="00317668"/>
    <w:rsid w:val="00382393"/>
    <w:rsid w:val="0039083C"/>
    <w:rsid w:val="003B1313"/>
    <w:rsid w:val="003B3A6C"/>
    <w:rsid w:val="003D0F37"/>
    <w:rsid w:val="003D5BA8"/>
    <w:rsid w:val="003F2770"/>
    <w:rsid w:val="00404F81"/>
    <w:rsid w:val="00405BE8"/>
    <w:rsid w:val="00412F60"/>
    <w:rsid w:val="00413BB0"/>
    <w:rsid w:val="00436DD0"/>
    <w:rsid w:val="00472B1C"/>
    <w:rsid w:val="00477AC6"/>
    <w:rsid w:val="0048372D"/>
    <w:rsid w:val="004A25E7"/>
    <w:rsid w:val="004C0D23"/>
    <w:rsid w:val="004F6DBC"/>
    <w:rsid w:val="005021E4"/>
    <w:rsid w:val="00527C72"/>
    <w:rsid w:val="00534376"/>
    <w:rsid w:val="00534C27"/>
    <w:rsid w:val="00536B90"/>
    <w:rsid w:val="00554AC8"/>
    <w:rsid w:val="00555A70"/>
    <w:rsid w:val="00561D1A"/>
    <w:rsid w:val="00570F8E"/>
    <w:rsid w:val="00581E4B"/>
    <w:rsid w:val="005C0C02"/>
    <w:rsid w:val="005F2375"/>
    <w:rsid w:val="00606B9B"/>
    <w:rsid w:val="006303D9"/>
    <w:rsid w:val="00665824"/>
    <w:rsid w:val="00667C69"/>
    <w:rsid w:val="006903D0"/>
    <w:rsid w:val="006A0D51"/>
    <w:rsid w:val="006A7F49"/>
    <w:rsid w:val="006B67DA"/>
    <w:rsid w:val="006F4335"/>
    <w:rsid w:val="00731E3C"/>
    <w:rsid w:val="00751329"/>
    <w:rsid w:val="007A1D4F"/>
    <w:rsid w:val="007A3208"/>
    <w:rsid w:val="007D4966"/>
    <w:rsid w:val="007F0124"/>
    <w:rsid w:val="00806E35"/>
    <w:rsid w:val="00827BFA"/>
    <w:rsid w:val="008340FE"/>
    <w:rsid w:val="0085123B"/>
    <w:rsid w:val="00854B29"/>
    <w:rsid w:val="00864330"/>
    <w:rsid w:val="00895ED8"/>
    <w:rsid w:val="008A2645"/>
    <w:rsid w:val="00900B86"/>
    <w:rsid w:val="00913CE4"/>
    <w:rsid w:val="00936257"/>
    <w:rsid w:val="0094583E"/>
    <w:rsid w:val="0095606E"/>
    <w:rsid w:val="009803D7"/>
    <w:rsid w:val="009A5DED"/>
    <w:rsid w:val="009C0CC6"/>
    <w:rsid w:val="009C0D61"/>
    <w:rsid w:val="009E16C5"/>
    <w:rsid w:val="00A23042"/>
    <w:rsid w:val="00A34701"/>
    <w:rsid w:val="00A372B6"/>
    <w:rsid w:val="00A41E40"/>
    <w:rsid w:val="00A50168"/>
    <w:rsid w:val="00A71911"/>
    <w:rsid w:val="00A73A44"/>
    <w:rsid w:val="00A978D2"/>
    <w:rsid w:val="00AC64AC"/>
    <w:rsid w:val="00AD12E9"/>
    <w:rsid w:val="00AE56FA"/>
    <w:rsid w:val="00AF54E1"/>
    <w:rsid w:val="00AF6CC5"/>
    <w:rsid w:val="00B256BA"/>
    <w:rsid w:val="00B343C0"/>
    <w:rsid w:val="00B44189"/>
    <w:rsid w:val="00B80F96"/>
    <w:rsid w:val="00BB28A7"/>
    <w:rsid w:val="00BC37CF"/>
    <w:rsid w:val="00C16E5B"/>
    <w:rsid w:val="00C270CF"/>
    <w:rsid w:val="00C420BD"/>
    <w:rsid w:val="00C51DBC"/>
    <w:rsid w:val="00C536F6"/>
    <w:rsid w:val="00C545AC"/>
    <w:rsid w:val="00C54E0B"/>
    <w:rsid w:val="00C662BC"/>
    <w:rsid w:val="00C709DD"/>
    <w:rsid w:val="00C827F9"/>
    <w:rsid w:val="00CA585C"/>
    <w:rsid w:val="00CA6ABD"/>
    <w:rsid w:val="00CB63DC"/>
    <w:rsid w:val="00CD6E43"/>
    <w:rsid w:val="00CD77A7"/>
    <w:rsid w:val="00CE1D91"/>
    <w:rsid w:val="00D05E02"/>
    <w:rsid w:val="00D27198"/>
    <w:rsid w:val="00D55403"/>
    <w:rsid w:val="00D709BA"/>
    <w:rsid w:val="00D7469E"/>
    <w:rsid w:val="00D85BD4"/>
    <w:rsid w:val="00D87811"/>
    <w:rsid w:val="00DA3008"/>
    <w:rsid w:val="00DE579B"/>
    <w:rsid w:val="00DF3718"/>
    <w:rsid w:val="00DF4516"/>
    <w:rsid w:val="00E26D18"/>
    <w:rsid w:val="00E474CD"/>
    <w:rsid w:val="00E74A61"/>
    <w:rsid w:val="00E819C8"/>
    <w:rsid w:val="00E84D35"/>
    <w:rsid w:val="00E90357"/>
    <w:rsid w:val="00EA3A86"/>
    <w:rsid w:val="00EE7914"/>
    <w:rsid w:val="00EF1ED9"/>
    <w:rsid w:val="00EF3E74"/>
    <w:rsid w:val="00F25BDA"/>
    <w:rsid w:val="00F26DA0"/>
    <w:rsid w:val="00F40295"/>
    <w:rsid w:val="00F51FD5"/>
    <w:rsid w:val="00F838BD"/>
    <w:rsid w:val="00F94235"/>
    <w:rsid w:val="00F94F7D"/>
    <w:rsid w:val="00F9580F"/>
    <w:rsid w:val="00FB1F19"/>
    <w:rsid w:val="00FC1076"/>
    <w:rsid w:val="00FC1396"/>
    <w:rsid w:val="00FD3B0A"/>
    <w:rsid w:val="00FE1A02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A24F214D-DB72-4DA6-8290-BEB5E7E1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9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5</cp:revision>
  <dcterms:created xsi:type="dcterms:W3CDTF">2025-05-07T10:24:00Z</dcterms:created>
  <dcterms:modified xsi:type="dcterms:W3CDTF">2025-09-22T13:31:00Z</dcterms:modified>
</cp:coreProperties>
</file>